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BAD" w:rsidRDefault="00E11BAD" w:rsidP="00E11BAD">
      <w:pPr>
        <w:jc w:val="center"/>
      </w:pPr>
      <w:bookmarkStart w:id="0" w:name="_GoBack"/>
      <w:bookmarkEnd w:id="0"/>
    </w:p>
    <w:p w:rsidR="00E11BAD" w:rsidRDefault="00E11BAD" w:rsidP="00E11BAD">
      <w:pPr>
        <w:jc w:val="center"/>
      </w:pPr>
    </w:p>
    <w:p w:rsidR="00E11BAD" w:rsidRDefault="00E11BAD" w:rsidP="00E11BA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BAE89" wp14:editId="6943A372">
                <wp:simplePos x="0" y="0"/>
                <wp:positionH relativeFrom="column">
                  <wp:posOffset>2540000</wp:posOffset>
                </wp:positionH>
                <wp:positionV relativeFrom="paragraph">
                  <wp:posOffset>-396240</wp:posOffset>
                </wp:positionV>
                <wp:extent cx="819150" cy="342900"/>
                <wp:effectExtent l="0" t="0" r="0" b="2540"/>
                <wp:wrapNone/>
                <wp:docPr id="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FEEB1" id="Rectangle 30" o:spid="_x0000_s1026" style="position:absolute;margin-left:200pt;margin-top:-31.2pt;width:64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" fillcolor="white [3212]" stroked="f"/>
            </w:pict>
          </mc:Fallback>
        </mc:AlternateContent>
      </w:r>
      <w:r>
        <w:t>проект</w:t>
      </w:r>
    </w:p>
    <w:p w:rsidR="00E11BAD" w:rsidRDefault="00E11BAD" w:rsidP="00E11BAD">
      <w:pPr>
        <w:pStyle w:val="1"/>
        <w:spacing w:line="240" w:lineRule="exact"/>
        <w:rPr>
          <w:b/>
          <w:bCs/>
        </w:rPr>
      </w:pPr>
    </w:p>
    <w:p w:rsidR="00E11BAD" w:rsidRDefault="00E11BAD" w:rsidP="00F831FB">
      <w:pPr>
        <w:pStyle w:val="1"/>
        <w:spacing w:line="240" w:lineRule="exact"/>
        <w:jc w:val="left"/>
        <w:rPr>
          <w:b/>
          <w:bCs/>
        </w:rPr>
      </w:pPr>
    </w:p>
    <w:p w:rsidR="00E11BAD" w:rsidRDefault="00E11BAD" w:rsidP="00E11BAD">
      <w:pPr>
        <w:pStyle w:val="1"/>
        <w:spacing w:line="240" w:lineRule="exact"/>
        <w:rPr>
          <w:b/>
          <w:bCs/>
        </w:rPr>
      </w:pPr>
      <w:r>
        <w:rPr>
          <w:b/>
          <w:bCs/>
        </w:rPr>
        <w:t>Российская Федерация</w:t>
      </w:r>
    </w:p>
    <w:p w:rsidR="00E11BAD" w:rsidRDefault="00E11BAD" w:rsidP="00E11BAD">
      <w:pPr>
        <w:pStyle w:val="1"/>
        <w:spacing w:line="240" w:lineRule="exact"/>
        <w:rPr>
          <w:b/>
          <w:bCs/>
        </w:rPr>
      </w:pPr>
      <w:r>
        <w:rPr>
          <w:b/>
          <w:bCs/>
        </w:rPr>
        <w:t>Новгородская область</w:t>
      </w:r>
    </w:p>
    <w:p w:rsidR="00E11BAD" w:rsidRDefault="00E11BAD" w:rsidP="00E11BAD">
      <w:pPr>
        <w:pStyle w:val="2"/>
        <w:spacing w:line="240" w:lineRule="auto"/>
        <w:jc w:val="center"/>
      </w:pPr>
    </w:p>
    <w:p w:rsidR="00E11BAD" w:rsidRPr="00EB0EB3" w:rsidRDefault="00E11BAD" w:rsidP="00E11BAD">
      <w:pPr>
        <w:pStyle w:val="2"/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ДУМА</w:t>
      </w:r>
      <w:r w:rsidRPr="00EB0EB3">
        <w:rPr>
          <w:sz w:val="28"/>
          <w:szCs w:val="28"/>
        </w:rPr>
        <w:t xml:space="preserve"> ПОДДОРСКОГО МУНИЦИПАЛЬНОГО ОКРУГА</w:t>
      </w:r>
    </w:p>
    <w:p w:rsidR="00E11BAD" w:rsidRPr="004A339F" w:rsidRDefault="00E11BAD" w:rsidP="00E11BAD"/>
    <w:p w:rsidR="00E11BAD" w:rsidRPr="00EB0EB3" w:rsidRDefault="00E11BAD" w:rsidP="00E11BAD">
      <w:pPr>
        <w:pStyle w:val="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Ш </w:t>
      </w:r>
      <w:r w:rsidRPr="00EB0EB3">
        <w:rPr>
          <w:b/>
          <w:sz w:val="28"/>
          <w:szCs w:val="28"/>
        </w:rPr>
        <w:t>Е Н И Е</w:t>
      </w:r>
    </w:p>
    <w:p w:rsidR="00E11BAD" w:rsidRPr="00E81FC2" w:rsidRDefault="00E11BAD" w:rsidP="00E11BAD">
      <w:pPr>
        <w:spacing w:line="240" w:lineRule="exact"/>
        <w:jc w:val="center"/>
        <w:rPr>
          <w:sz w:val="28"/>
        </w:rPr>
      </w:pPr>
      <w:r>
        <w:rPr>
          <w:sz w:val="28"/>
        </w:rPr>
        <w:t xml:space="preserve">от № </w:t>
      </w:r>
    </w:p>
    <w:p w:rsidR="00E11BAD" w:rsidRDefault="00E11BAD" w:rsidP="00E11BAD">
      <w:pPr>
        <w:spacing w:line="240" w:lineRule="exact"/>
        <w:jc w:val="center"/>
        <w:rPr>
          <w:sz w:val="28"/>
        </w:rPr>
      </w:pPr>
      <w:proofErr w:type="spellStart"/>
      <w:r>
        <w:rPr>
          <w:sz w:val="28"/>
        </w:rPr>
        <w:t>с.Поддорье</w:t>
      </w:r>
      <w:proofErr w:type="spellEnd"/>
    </w:p>
    <w:p w:rsidR="00E11BAD" w:rsidRPr="00774C26" w:rsidRDefault="00E11BAD" w:rsidP="00E11BAD">
      <w:pPr>
        <w:spacing w:line="240" w:lineRule="exact"/>
        <w:jc w:val="both"/>
        <w:rPr>
          <w:sz w:val="2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E11BAD" w:rsidRPr="00030DE9" w:rsidTr="008069B2">
        <w:trPr>
          <w:cantSplit/>
          <w:trHeight w:val="238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E11BAD" w:rsidRDefault="00E11BAD" w:rsidP="00E11BAD">
            <w:pPr>
              <w:spacing w:line="240" w:lineRule="exac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E4F34">
              <w:rPr>
                <w:b/>
                <w:bCs/>
                <w:color w:val="000000"/>
                <w:sz w:val="28"/>
                <w:szCs w:val="28"/>
              </w:rPr>
              <w:t xml:space="preserve">Об утверждении Генерального плана </w:t>
            </w:r>
          </w:p>
          <w:p w:rsidR="00E11BAD" w:rsidRPr="00EB0EB3" w:rsidRDefault="00E11BAD" w:rsidP="00E11BAD">
            <w:pPr>
              <w:suppressAutoHyphens/>
              <w:spacing w:line="240" w:lineRule="exact"/>
              <w:jc w:val="center"/>
              <w:rPr>
                <w:b/>
                <w:sz w:val="28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Поддор</w:t>
            </w:r>
            <w:r w:rsidRPr="005E4F34">
              <w:rPr>
                <w:b/>
                <w:bCs/>
                <w:color w:val="000000"/>
                <w:sz w:val="28"/>
                <w:szCs w:val="28"/>
              </w:rPr>
              <w:t>ского</w:t>
            </w:r>
            <w:proofErr w:type="spellEnd"/>
            <w:r w:rsidRPr="005E4F34">
              <w:rPr>
                <w:b/>
                <w:bCs/>
                <w:color w:val="000000"/>
                <w:sz w:val="28"/>
                <w:szCs w:val="28"/>
              </w:rPr>
              <w:t xml:space="preserve"> муниципального округа</w:t>
            </w:r>
            <w:r w:rsidR="00046D1B">
              <w:rPr>
                <w:b/>
                <w:bCs/>
                <w:color w:val="000000"/>
                <w:sz w:val="28"/>
                <w:szCs w:val="28"/>
              </w:rPr>
              <w:t xml:space="preserve"> Новгородской области</w:t>
            </w:r>
            <w:r w:rsidRPr="005E4F34">
              <w:rPr>
                <w:b/>
                <w:sz w:val="28"/>
                <w:szCs w:val="28"/>
              </w:rPr>
              <w:t xml:space="preserve"> </w:t>
            </w:r>
            <w:r w:rsidRPr="005E4F34">
              <w:rPr>
                <w:b/>
                <w:sz w:val="20"/>
                <w:szCs w:val="20"/>
              </w:rPr>
              <w:t xml:space="preserve"> </w:t>
            </w:r>
          </w:p>
        </w:tc>
      </w:tr>
    </w:tbl>
    <w:p w:rsidR="00E11BAD" w:rsidRDefault="00E11BAD" w:rsidP="00E11BAD">
      <w:pPr>
        <w:tabs>
          <w:tab w:val="left" w:pos="468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11BAD" w:rsidRPr="00F831FB" w:rsidRDefault="00E11BAD" w:rsidP="00F831F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4F34">
        <w:rPr>
          <w:color w:val="000000"/>
          <w:sz w:val="28"/>
          <w:szCs w:val="28"/>
        </w:rPr>
        <w:t xml:space="preserve">В соответствии со статьями 9, 24 и 25 Градостроительного кодекса Российской Федерации, Федеральным законом от 06 октября 2003 года </w:t>
      </w:r>
      <w:r>
        <w:rPr>
          <w:color w:val="000000"/>
          <w:sz w:val="28"/>
          <w:szCs w:val="28"/>
        </w:rPr>
        <w:t xml:space="preserve">        </w:t>
      </w:r>
      <w:r w:rsidRPr="005E4F34">
        <w:rPr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Уставом </w:t>
      </w:r>
      <w:proofErr w:type="spellStart"/>
      <w:r>
        <w:rPr>
          <w:color w:val="000000"/>
          <w:sz w:val="28"/>
          <w:szCs w:val="28"/>
        </w:rPr>
        <w:t>Поддор</w:t>
      </w:r>
      <w:r w:rsidRPr="005E4F34">
        <w:rPr>
          <w:color w:val="000000"/>
          <w:sz w:val="28"/>
          <w:szCs w:val="28"/>
        </w:rPr>
        <w:t>ского</w:t>
      </w:r>
      <w:proofErr w:type="spellEnd"/>
      <w:r w:rsidRPr="005E4F34">
        <w:rPr>
          <w:color w:val="000000"/>
          <w:sz w:val="28"/>
          <w:szCs w:val="28"/>
        </w:rPr>
        <w:t xml:space="preserve"> муниципального округа, на основании протокола общественных обсуждений проекта Генерального плана </w:t>
      </w:r>
      <w:proofErr w:type="spellStart"/>
      <w:r>
        <w:rPr>
          <w:color w:val="000000"/>
          <w:sz w:val="28"/>
          <w:szCs w:val="28"/>
        </w:rPr>
        <w:t>Поддор</w:t>
      </w:r>
      <w:r w:rsidRPr="005E4F34">
        <w:rPr>
          <w:color w:val="000000"/>
          <w:sz w:val="28"/>
          <w:szCs w:val="28"/>
        </w:rPr>
        <w:t>ского</w:t>
      </w:r>
      <w:proofErr w:type="spellEnd"/>
      <w:r w:rsidRPr="005E4F34">
        <w:rPr>
          <w:color w:val="000000"/>
          <w:sz w:val="28"/>
          <w:szCs w:val="28"/>
        </w:rPr>
        <w:t xml:space="preserve"> муниципального округа</w:t>
      </w:r>
      <w:r w:rsidR="00046D1B">
        <w:rPr>
          <w:color w:val="000000"/>
          <w:sz w:val="28"/>
          <w:szCs w:val="28"/>
        </w:rPr>
        <w:t xml:space="preserve"> Новгородской области</w:t>
      </w:r>
      <w:r w:rsidRPr="005E4F34">
        <w:rPr>
          <w:color w:val="000000"/>
          <w:sz w:val="28"/>
          <w:szCs w:val="28"/>
        </w:rPr>
        <w:t xml:space="preserve"> и заключения о результатах общественных обсуждений Генерального плана </w:t>
      </w:r>
      <w:proofErr w:type="spellStart"/>
      <w:r>
        <w:rPr>
          <w:color w:val="000000"/>
          <w:sz w:val="28"/>
          <w:szCs w:val="28"/>
        </w:rPr>
        <w:t>Поддор</w:t>
      </w:r>
      <w:r w:rsidRPr="005E4F34">
        <w:rPr>
          <w:color w:val="000000"/>
          <w:sz w:val="28"/>
          <w:szCs w:val="28"/>
        </w:rPr>
        <w:t>ского</w:t>
      </w:r>
      <w:proofErr w:type="spellEnd"/>
      <w:r w:rsidRPr="005E4F34">
        <w:rPr>
          <w:color w:val="000000"/>
          <w:sz w:val="28"/>
          <w:szCs w:val="28"/>
        </w:rPr>
        <w:t xml:space="preserve"> муниципального округа</w:t>
      </w:r>
      <w:r w:rsidR="00046D1B">
        <w:rPr>
          <w:color w:val="000000"/>
          <w:sz w:val="28"/>
          <w:szCs w:val="28"/>
        </w:rPr>
        <w:t xml:space="preserve"> Новгородской области</w:t>
      </w:r>
      <w:r w:rsidRPr="005E4F34">
        <w:rPr>
          <w:color w:val="000000"/>
          <w:sz w:val="28"/>
          <w:szCs w:val="28"/>
        </w:rPr>
        <w:t xml:space="preserve">, </w:t>
      </w:r>
      <w:r w:rsidRPr="005E4F34">
        <w:rPr>
          <w:sz w:val="28"/>
          <w:szCs w:val="28"/>
        </w:rPr>
        <w:t xml:space="preserve">Дума </w:t>
      </w:r>
      <w:proofErr w:type="spellStart"/>
      <w:r>
        <w:rPr>
          <w:sz w:val="28"/>
          <w:szCs w:val="28"/>
        </w:rPr>
        <w:t>Поддор</w:t>
      </w:r>
      <w:r w:rsidRPr="005E4F34">
        <w:rPr>
          <w:sz w:val="28"/>
          <w:szCs w:val="28"/>
        </w:rPr>
        <w:t>ского</w:t>
      </w:r>
      <w:proofErr w:type="spellEnd"/>
      <w:r w:rsidRPr="005E4F34">
        <w:rPr>
          <w:sz w:val="28"/>
          <w:szCs w:val="28"/>
        </w:rPr>
        <w:t xml:space="preserve"> муниципального округа</w:t>
      </w:r>
      <w:r w:rsidR="00F831FB">
        <w:rPr>
          <w:sz w:val="28"/>
          <w:szCs w:val="28"/>
        </w:rPr>
        <w:t xml:space="preserve"> </w:t>
      </w:r>
      <w:r w:rsidRPr="005E4F34">
        <w:rPr>
          <w:b/>
          <w:sz w:val="28"/>
          <w:szCs w:val="28"/>
        </w:rPr>
        <w:t>РЕШИЛА:</w:t>
      </w:r>
    </w:p>
    <w:p w:rsidR="00E11BAD" w:rsidRPr="005E4F34" w:rsidRDefault="00E11BAD" w:rsidP="00F831FB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5E4F34">
        <w:rPr>
          <w:color w:val="000000"/>
          <w:sz w:val="28"/>
          <w:szCs w:val="28"/>
        </w:rPr>
        <w:t xml:space="preserve">1. Утвердить Генеральный план </w:t>
      </w:r>
      <w:proofErr w:type="spellStart"/>
      <w:r>
        <w:rPr>
          <w:color w:val="000000"/>
          <w:sz w:val="28"/>
          <w:szCs w:val="28"/>
        </w:rPr>
        <w:t>Поддор</w:t>
      </w:r>
      <w:r w:rsidRPr="005E4F34">
        <w:rPr>
          <w:color w:val="000000"/>
          <w:sz w:val="28"/>
          <w:szCs w:val="28"/>
        </w:rPr>
        <w:t>ского</w:t>
      </w:r>
      <w:proofErr w:type="spellEnd"/>
      <w:r w:rsidRPr="005E4F34">
        <w:rPr>
          <w:color w:val="000000"/>
          <w:sz w:val="28"/>
          <w:szCs w:val="28"/>
        </w:rPr>
        <w:t xml:space="preserve"> муниципального округа</w:t>
      </w:r>
      <w:r w:rsidR="00046D1B">
        <w:rPr>
          <w:color w:val="000000"/>
          <w:sz w:val="28"/>
          <w:szCs w:val="28"/>
        </w:rPr>
        <w:t xml:space="preserve"> Новгородской области</w:t>
      </w:r>
      <w:r w:rsidRPr="005E4F34">
        <w:rPr>
          <w:color w:val="000000"/>
          <w:sz w:val="28"/>
          <w:szCs w:val="28"/>
        </w:rPr>
        <w:t>.</w:t>
      </w:r>
    </w:p>
    <w:p w:rsidR="00E11BAD" w:rsidRPr="005E4F34" w:rsidRDefault="00E11BAD" w:rsidP="00F831FB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5E4F34">
        <w:rPr>
          <w:rFonts w:eastAsia="Calibri"/>
          <w:sz w:val="28"/>
          <w:szCs w:val="28"/>
        </w:rPr>
        <w:t>2. Признать утратившими силу решения:</w:t>
      </w:r>
    </w:p>
    <w:p w:rsidR="00E11BAD" w:rsidRPr="005E4F34" w:rsidRDefault="00E11BAD" w:rsidP="00F831FB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5E4F34">
        <w:rPr>
          <w:rFonts w:eastAsia="Calibri"/>
          <w:sz w:val="28"/>
          <w:szCs w:val="28"/>
        </w:rPr>
        <w:t xml:space="preserve">Совета депутатов </w:t>
      </w:r>
      <w:proofErr w:type="spellStart"/>
      <w:r w:rsidR="00195A0C">
        <w:rPr>
          <w:rFonts w:eastAsia="Calibri"/>
          <w:sz w:val="28"/>
          <w:szCs w:val="28"/>
        </w:rPr>
        <w:t>Поддорского</w:t>
      </w:r>
      <w:proofErr w:type="spellEnd"/>
      <w:r w:rsidR="00195A0C">
        <w:rPr>
          <w:rFonts w:eastAsia="Calibri"/>
          <w:sz w:val="28"/>
          <w:szCs w:val="28"/>
        </w:rPr>
        <w:t xml:space="preserve"> сельского</w:t>
      </w:r>
      <w:r w:rsidRPr="005E4F34">
        <w:rPr>
          <w:rFonts w:eastAsia="Calibri"/>
          <w:sz w:val="28"/>
          <w:szCs w:val="28"/>
        </w:rPr>
        <w:t xml:space="preserve"> поселения от </w:t>
      </w:r>
      <w:r w:rsidR="00195A0C">
        <w:rPr>
          <w:rFonts w:eastAsia="Calibri"/>
          <w:sz w:val="28"/>
          <w:szCs w:val="28"/>
        </w:rPr>
        <w:t>28</w:t>
      </w:r>
      <w:r w:rsidRPr="005E4F34">
        <w:rPr>
          <w:rFonts w:eastAsia="Calibri"/>
          <w:sz w:val="28"/>
          <w:szCs w:val="28"/>
        </w:rPr>
        <w:t>.02.202</w:t>
      </w:r>
      <w:r w:rsidR="00195A0C">
        <w:rPr>
          <w:rFonts w:eastAsia="Calibri"/>
          <w:sz w:val="28"/>
          <w:szCs w:val="28"/>
        </w:rPr>
        <w:t>3</w:t>
      </w:r>
      <w:r w:rsidRPr="005E4F3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 </w:t>
      </w:r>
      <w:r w:rsidRPr="005E4F34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100</w:t>
      </w:r>
      <w:r w:rsidRPr="005E4F34">
        <w:rPr>
          <w:rFonts w:eastAsia="Calibri"/>
          <w:sz w:val="28"/>
          <w:szCs w:val="28"/>
        </w:rPr>
        <w:t xml:space="preserve"> «О</w:t>
      </w:r>
      <w:r w:rsidR="00195A0C">
        <w:rPr>
          <w:rFonts w:eastAsia="Calibri"/>
          <w:sz w:val="28"/>
          <w:szCs w:val="28"/>
        </w:rPr>
        <w:t>б</w:t>
      </w:r>
      <w:r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 xml:space="preserve">утверждении </w:t>
      </w:r>
      <w:r w:rsidRPr="005E4F34">
        <w:rPr>
          <w:rFonts w:eastAsia="Calibri"/>
          <w:sz w:val="28"/>
          <w:szCs w:val="28"/>
        </w:rPr>
        <w:t>внесени</w:t>
      </w:r>
      <w:r w:rsidR="00195A0C">
        <w:rPr>
          <w:rFonts w:eastAsia="Calibri"/>
          <w:sz w:val="28"/>
          <w:szCs w:val="28"/>
        </w:rPr>
        <w:t>я</w:t>
      </w:r>
      <w:r w:rsidRPr="005E4F34">
        <w:rPr>
          <w:rFonts w:eastAsia="Calibri"/>
          <w:sz w:val="28"/>
          <w:szCs w:val="28"/>
        </w:rPr>
        <w:t xml:space="preserve"> изменений в Генеральный план </w:t>
      </w:r>
      <w:proofErr w:type="spellStart"/>
      <w:r w:rsidR="00195A0C">
        <w:rPr>
          <w:rFonts w:eastAsia="Calibri"/>
          <w:sz w:val="28"/>
          <w:szCs w:val="28"/>
        </w:rPr>
        <w:t>Поддор</w:t>
      </w:r>
      <w:r w:rsidRPr="005E4F34">
        <w:rPr>
          <w:rFonts w:eastAsia="Calibri"/>
          <w:sz w:val="28"/>
          <w:szCs w:val="28"/>
        </w:rPr>
        <w:t>ского</w:t>
      </w:r>
      <w:proofErr w:type="spellEnd"/>
      <w:r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сель</w:t>
      </w:r>
      <w:r w:rsidRPr="005E4F34">
        <w:rPr>
          <w:rFonts w:eastAsia="Calibri"/>
          <w:sz w:val="28"/>
          <w:szCs w:val="28"/>
        </w:rPr>
        <w:t xml:space="preserve">ского поселения </w:t>
      </w:r>
      <w:proofErr w:type="spellStart"/>
      <w:r w:rsidR="00195A0C">
        <w:rPr>
          <w:rFonts w:eastAsia="Calibri"/>
          <w:sz w:val="28"/>
          <w:szCs w:val="28"/>
        </w:rPr>
        <w:t>Поддор</w:t>
      </w:r>
      <w:r w:rsidRPr="005E4F34">
        <w:rPr>
          <w:rFonts w:eastAsia="Calibri"/>
          <w:sz w:val="28"/>
          <w:szCs w:val="28"/>
        </w:rPr>
        <w:t>ского</w:t>
      </w:r>
      <w:proofErr w:type="spellEnd"/>
      <w:r w:rsidRPr="005E4F34">
        <w:rPr>
          <w:rFonts w:eastAsia="Calibri"/>
          <w:sz w:val="28"/>
          <w:szCs w:val="28"/>
        </w:rPr>
        <w:t xml:space="preserve"> муниципального района Новгородской области»;</w:t>
      </w:r>
    </w:p>
    <w:p w:rsidR="00E11BAD" w:rsidRPr="005E4F34" w:rsidRDefault="00E11BAD" w:rsidP="00F831FB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5E4F34">
        <w:rPr>
          <w:rFonts w:eastAsia="Calibri"/>
          <w:sz w:val="28"/>
          <w:szCs w:val="28"/>
        </w:rPr>
        <w:t xml:space="preserve">Совета депутатов </w:t>
      </w:r>
      <w:proofErr w:type="spellStart"/>
      <w:r w:rsidR="00195A0C">
        <w:rPr>
          <w:rFonts w:eastAsia="Calibri"/>
          <w:sz w:val="28"/>
          <w:szCs w:val="28"/>
        </w:rPr>
        <w:t>Белебёл</w:t>
      </w:r>
      <w:r w:rsidRPr="005E4F34">
        <w:rPr>
          <w:rFonts w:eastAsia="Calibri"/>
          <w:sz w:val="28"/>
          <w:szCs w:val="28"/>
        </w:rPr>
        <w:t>ковского</w:t>
      </w:r>
      <w:proofErr w:type="spellEnd"/>
      <w:r w:rsidRPr="005E4F34">
        <w:rPr>
          <w:rFonts w:eastAsia="Calibri"/>
          <w:sz w:val="28"/>
          <w:szCs w:val="28"/>
        </w:rPr>
        <w:t xml:space="preserve"> сельского поселения от </w:t>
      </w:r>
      <w:r w:rsidR="00195A0C">
        <w:rPr>
          <w:rFonts w:eastAsia="Calibri"/>
          <w:sz w:val="28"/>
          <w:szCs w:val="28"/>
        </w:rPr>
        <w:t>31</w:t>
      </w:r>
      <w:r w:rsidRPr="005E4F34">
        <w:rPr>
          <w:rFonts w:eastAsia="Calibri"/>
          <w:sz w:val="28"/>
          <w:szCs w:val="28"/>
        </w:rPr>
        <w:t>.</w:t>
      </w:r>
      <w:r w:rsidR="00195A0C">
        <w:rPr>
          <w:rFonts w:eastAsia="Calibri"/>
          <w:sz w:val="28"/>
          <w:szCs w:val="28"/>
        </w:rPr>
        <w:t>03</w:t>
      </w:r>
      <w:r w:rsidRPr="005E4F34">
        <w:rPr>
          <w:rFonts w:eastAsia="Calibri"/>
          <w:sz w:val="28"/>
          <w:szCs w:val="28"/>
        </w:rPr>
        <w:t>.20</w:t>
      </w:r>
      <w:r w:rsidR="00195A0C">
        <w:rPr>
          <w:rFonts w:eastAsia="Calibri"/>
          <w:sz w:val="28"/>
          <w:szCs w:val="28"/>
        </w:rPr>
        <w:t>23</w:t>
      </w:r>
      <w:r w:rsidRPr="005E4F3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</w:t>
      </w:r>
      <w:r w:rsidRPr="005E4F34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2</w:t>
      </w:r>
      <w:r w:rsidRPr="005E4F34">
        <w:rPr>
          <w:rFonts w:eastAsia="Calibri"/>
          <w:sz w:val="28"/>
          <w:szCs w:val="28"/>
        </w:rPr>
        <w:t xml:space="preserve"> «</w:t>
      </w:r>
      <w:r w:rsidR="00195A0C" w:rsidRPr="005E4F34">
        <w:rPr>
          <w:rFonts w:eastAsia="Calibri"/>
          <w:sz w:val="28"/>
          <w:szCs w:val="28"/>
        </w:rPr>
        <w:t>О</w:t>
      </w:r>
      <w:r w:rsidR="00195A0C">
        <w:rPr>
          <w:rFonts w:eastAsia="Calibri"/>
          <w:sz w:val="28"/>
          <w:szCs w:val="28"/>
        </w:rPr>
        <w:t>б</w:t>
      </w:r>
      <w:r w:rsidR="00195A0C"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 xml:space="preserve">утверждении </w:t>
      </w:r>
      <w:r w:rsidR="00195A0C" w:rsidRPr="005E4F34">
        <w:rPr>
          <w:rFonts w:eastAsia="Calibri"/>
          <w:sz w:val="28"/>
          <w:szCs w:val="28"/>
        </w:rPr>
        <w:t>внесени</w:t>
      </w:r>
      <w:r w:rsidR="00195A0C">
        <w:rPr>
          <w:rFonts w:eastAsia="Calibri"/>
          <w:sz w:val="28"/>
          <w:szCs w:val="28"/>
        </w:rPr>
        <w:t>я</w:t>
      </w:r>
      <w:r w:rsidR="00195A0C" w:rsidRPr="005E4F34">
        <w:rPr>
          <w:rFonts w:eastAsia="Calibri"/>
          <w:sz w:val="28"/>
          <w:szCs w:val="28"/>
        </w:rPr>
        <w:t xml:space="preserve"> изменений в Генеральный план </w:t>
      </w:r>
      <w:proofErr w:type="spellStart"/>
      <w:r w:rsidR="00195A0C">
        <w:rPr>
          <w:rFonts w:eastAsia="Calibri"/>
          <w:sz w:val="28"/>
          <w:szCs w:val="28"/>
        </w:rPr>
        <w:t>Белебёлков</w:t>
      </w:r>
      <w:r w:rsidR="00195A0C" w:rsidRPr="005E4F34">
        <w:rPr>
          <w:rFonts w:eastAsia="Calibri"/>
          <w:sz w:val="28"/>
          <w:szCs w:val="28"/>
        </w:rPr>
        <w:t>ского</w:t>
      </w:r>
      <w:proofErr w:type="spellEnd"/>
      <w:r w:rsidR="00195A0C"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сель</w:t>
      </w:r>
      <w:r w:rsidR="00195A0C" w:rsidRPr="005E4F34">
        <w:rPr>
          <w:rFonts w:eastAsia="Calibri"/>
          <w:sz w:val="28"/>
          <w:szCs w:val="28"/>
        </w:rPr>
        <w:t xml:space="preserve">ского поселения </w:t>
      </w:r>
      <w:proofErr w:type="spellStart"/>
      <w:r w:rsidR="00195A0C">
        <w:rPr>
          <w:rFonts w:eastAsia="Calibri"/>
          <w:sz w:val="28"/>
          <w:szCs w:val="28"/>
        </w:rPr>
        <w:t>Поддор</w:t>
      </w:r>
      <w:r w:rsidR="00195A0C" w:rsidRPr="005E4F34">
        <w:rPr>
          <w:rFonts w:eastAsia="Calibri"/>
          <w:sz w:val="28"/>
          <w:szCs w:val="28"/>
        </w:rPr>
        <w:t>ского</w:t>
      </w:r>
      <w:proofErr w:type="spellEnd"/>
      <w:r w:rsidR="00195A0C" w:rsidRPr="005E4F34">
        <w:rPr>
          <w:rFonts w:eastAsia="Calibri"/>
          <w:sz w:val="28"/>
          <w:szCs w:val="28"/>
        </w:rPr>
        <w:t xml:space="preserve"> муниципального района Новгородской области</w:t>
      </w:r>
      <w:r w:rsidRPr="005E4F34">
        <w:rPr>
          <w:rFonts w:eastAsia="Calibri"/>
          <w:sz w:val="28"/>
          <w:szCs w:val="28"/>
        </w:rPr>
        <w:t>»;</w:t>
      </w:r>
    </w:p>
    <w:p w:rsidR="00E11BAD" w:rsidRDefault="00E11BAD" w:rsidP="00F831FB">
      <w:pPr>
        <w:shd w:val="clear" w:color="auto" w:fill="FFFFFF"/>
        <w:ind w:firstLine="709"/>
        <w:jc w:val="both"/>
        <w:rPr>
          <w:rFonts w:eastAsia="Calibri"/>
          <w:sz w:val="28"/>
          <w:szCs w:val="28"/>
        </w:rPr>
      </w:pPr>
      <w:r w:rsidRPr="005E4F34">
        <w:rPr>
          <w:rFonts w:eastAsia="Calibri"/>
          <w:sz w:val="28"/>
          <w:szCs w:val="28"/>
        </w:rPr>
        <w:t xml:space="preserve">Совета депутатов </w:t>
      </w:r>
      <w:proofErr w:type="spellStart"/>
      <w:r w:rsidR="00195A0C">
        <w:rPr>
          <w:rFonts w:eastAsia="Calibri"/>
          <w:sz w:val="28"/>
          <w:szCs w:val="28"/>
        </w:rPr>
        <w:t>Селее</w:t>
      </w:r>
      <w:r w:rsidRPr="005E4F34">
        <w:rPr>
          <w:rFonts w:eastAsia="Calibri"/>
          <w:sz w:val="28"/>
          <w:szCs w:val="28"/>
        </w:rPr>
        <w:t>вского</w:t>
      </w:r>
      <w:proofErr w:type="spellEnd"/>
      <w:r w:rsidRPr="005E4F34">
        <w:rPr>
          <w:rFonts w:eastAsia="Calibri"/>
          <w:sz w:val="28"/>
          <w:szCs w:val="28"/>
        </w:rPr>
        <w:t xml:space="preserve"> сельского поселения от </w:t>
      </w:r>
      <w:r w:rsidR="00195A0C">
        <w:rPr>
          <w:rFonts w:eastAsia="Calibri"/>
          <w:sz w:val="28"/>
          <w:szCs w:val="28"/>
        </w:rPr>
        <w:t>16</w:t>
      </w:r>
      <w:r w:rsidRPr="005E4F34">
        <w:rPr>
          <w:rFonts w:eastAsia="Calibri"/>
          <w:sz w:val="28"/>
          <w:szCs w:val="28"/>
        </w:rPr>
        <w:t>.0</w:t>
      </w:r>
      <w:r w:rsidR="00195A0C">
        <w:rPr>
          <w:rFonts w:eastAsia="Calibri"/>
          <w:sz w:val="28"/>
          <w:szCs w:val="28"/>
        </w:rPr>
        <w:t>3</w:t>
      </w:r>
      <w:r w:rsidRPr="005E4F34">
        <w:rPr>
          <w:rFonts w:eastAsia="Calibri"/>
          <w:sz w:val="28"/>
          <w:szCs w:val="28"/>
        </w:rPr>
        <w:t>.20</w:t>
      </w:r>
      <w:r w:rsidR="00195A0C">
        <w:rPr>
          <w:rFonts w:eastAsia="Calibri"/>
          <w:sz w:val="28"/>
          <w:szCs w:val="28"/>
        </w:rPr>
        <w:t>23</w:t>
      </w:r>
      <w:r w:rsidRPr="005E4F34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     </w:t>
      </w:r>
      <w:r w:rsidRPr="005E4F34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93</w:t>
      </w:r>
      <w:r w:rsidRPr="005E4F34">
        <w:rPr>
          <w:rFonts w:eastAsia="Calibri"/>
          <w:sz w:val="28"/>
          <w:szCs w:val="28"/>
        </w:rPr>
        <w:t xml:space="preserve"> «</w:t>
      </w:r>
      <w:r w:rsidR="00195A0C" w:rsidRPr="005E4F34">
        <w:rPr>
          <w:rFonts w:eastAsia="Calibri"/>
          <w:sz w:val="28"/>
          <w:szCs w:val="28"/>
        </w:rPr>
        <w:t>О</w:t>
      </w:r>
      <w:r w:rsidR="00195A0C">
        <w:rPr>
          <w:rFonts w:eastAsia="Calibri"/>
          <w:sz w:val="28"/>
          <w:szCs w:val="28"/>
        </w:rPr>
        <w:t>б</w:t>
      </w:r>
      <w:r w:rsidR="00195A0C"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 xml:space="preserve">утверждении </w:t>
      </w:r>
      <w:r w:rsidR="00195A0C" w:rsidRPr="005E4F34">
        <w:rPr>
          <w:rFonts w:eastAsia="Calibri"/>
          <w:sz w:val="28"/>
          <w:szCs w:val="28"/>
        </w:rPr>
        <w:t>внесени</w:t>
      </w:r>
      <w:r w:rsidR="00195A0C">
        <w:rPr>
          <w:rFonts w:eastAsia="Calibri"/>
          <w:sz w:val="28"/>
          <w:szCs w:val="28"/>
        </w:rPr>
        <w:t>я</w:t>
      </w:r>
      <w:r w:rsidR="00195A0C" w:rsidRPr="005E4F34">
        <w:rPr>
          <w:rFonts w:eastAsia="Calibri"/>
          <w:sz w:val="28"/>
          <w:szCs w:val="28"/>
        </w:rPr>
        <w:t xml:space="preserve"> изменений в Генеральный план </w:t>
      </w:r>
      <w:proofErr w:type="spellStart"/>
      <w:r w:rsidR="00195A0C">
        <w:rPr>
          <w:rFonts w:eastAsia="Calibri"/>
          <w:sz w:val="28"/>
          <w:szCs w:val="28"/>
        </w:rPr>
        <w:t>Селеев</w:t>
      </w:r>
      <w:r w:rsidR="00195A0C" w:rsidRPr="005E4F34">
        <w:rPr>
          <w:rFonts w:eastAsia="Calibri"/>
          <w:sz w:val="28"/>
          <w:szCs w:val="28"/>
        </w:rPr>
        <w:t>ского</w:t>
      </w:r>
      <w:proofErr w:type="spellEnd"/>
      <w:r w:rsidR="00195A0C" w:rsidRPr="005E4F34">
        <w:rPr>
          <w:rFonts w:eastAsia="Calibri"/>
          <w:sz w:val="28"/>
          <w:szCs w:val="28"/>
        </w:rPr>
        <w:t xml:space="preserve"> </w:t>
      </w:r>
      <w:r w:rsidR="00195A0C">
        <w:rPr>
          <w:rFonts w:eastAsia="Calibri"/>
          <w:sz w:val="28"/>
          <w:szCs w:val="28"/>
        </w:rPr>
        <w:t>сель</w:t>
      </w:r>
      <w:r w:rsidR="00195A0C" w:rsidRPr="005E4F34">
        <w:rPr>
          <w:rFonts w:eastAsia="Calibri"/>
          <w:sz w:val="28"/>
          <w:szCs w:val="28"/>
        </w:rPr>
        <w:t xml:space="preserve">ского поселения </w:t>
      </w:r>
      <w:proofErr w:type="spellStart"/>
      <w:r w:rsidR="00195A0C">
        <w:rPr>
          <w:rFonts w:eastAsia="Calibri"/>
          <w:sz w:val="28"/>
          <w:szCs w:val="28"/>
        </w:rPr>
        <w:t>Поддор</w:t>
      </w:r>
      <w:r w:rsidR="00195A0C" w:rsidRPr="005E4F34">
        <w:rPr>
          <w:rFonts w:eastAsia="Calibri"/>
          <w:sz w:val="28"/>
          <w:szCs w:val="28"/>
        </w:rPr>
        <w:t>ского</w:t>
      </w:r>
      <w:proofErr w:type="spellEnd"/>
      <w:r w:rsidR="00195A0C" w:rsidRPr="005E4F34">
        <w:rPr>
          <w:rFonts w:eastAsia="Calibri"/>
          <w:sz w:val="28"/>
          <w:szCs w:val="28"/>
        </w:rPr>
        <w:t xml:space="preserve"> муниципального района Новгородской области</w:t>
      </w:r>
      <w:r w:rsidRPr="005E4F34">
        <w:rPr>
          <w:rFonts w:eastAsia="Calibri"/>
          <w:sz w:val="28"/>
          <w:szCs w:val="28"/>
        </w:rPr>
        <w:t>»</w:t>
      </w:r>
      <w:r w:rsidR="00195A0C">
        <w:rPr>
          <w:rFonts w:eastAsia="Calibri"/>
          <w:sz w:val="28"/>
          <w:szCs w:val="28"/>
        </w:rPr>
        <w:t>.</w:t>
      </w:r>
    </w:p>
    <w:p w:rsidR="00E11BAD" w:rsidRDefault="00E11BAD" w:rsidP="00F831FB">
      <w:pPr>
        <w:ind w:firstLine="709"/>
        <w:jc w:val="both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  <w:shd w:val="clear" w:color="auto" w:fill="FFFFFF"/>
        </w:rPr>
        <w:t>3</w:t>
      </w:r>
      <w:r w:rsidRPr="002A2575">
        <w:rPr>
          <w:rFonts w:eastAsia="Calibri"/>
          <w:color w:val="000000"/>
          <w:sz w:val="28"/>
          <w:szCs w:val="28"/>
          <w:shd w:val="clear" w:color="auto" w:fill="FFFFFF"/>
        </w:rPr>
        <w:t xml:space="preserve">. </w:t>
      </w:r>
      <w:r w:rsidRPr="002A2575">
        <w:rPr>
          <w:sz w:val="28"/>
          <w:szCs w:val="28"/>
        </w:rPr>
        <w:t xml:space="preserve">Опубликовать настоящее постановление в муниципальной газете «Вестник </w:t>
      </w:r>
      <w:proofErr w:type="spellStart"/>
      <w:r w:rsidRPr="002A2575">
        <w:rPr>
          <w:sz w:val="28"/>
          <w:szCs w:val="28"/>
        </w:rPr>
        <w:t>Поддорского</w:t>
      </w:r>
      <w:proofErr w:type="spellEnd"/>
      <w:r w:rsidRPr="002A2575">
        <w:rPr>
          <w:sz w:val="28"/>
          <w:szCs w:val="28"/>
        </w:rPr>
        <w:t xml:space="preserve">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» и на официальном сайте администрации муниципального </w:t>
      </w:r>
      <w:r>
        <w:rPr>
          <w:sz w:val="28"/>
          <w:szCs w:val="28"/>
        </w:rPr>
        <w:t>округа</w:t>
      </w:r>
      <w:r w:rsidRPr="002A2575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F831FB" w:rsidRDefault="00F831FB" w:rsidP="00F831FB">
      <w:pPr>
        <w:widowControl w:val="0"/>
        <w:tabs>
          <w:tab w:val="left" w:pos="3345"/>
        </w:tabs>
        <w:autoSpaceDE w:val="0"/>
        <w:autoSpaceDN w:val="0"/>
        <w:jc w:val="both"/>
      </w:pPr>
    </w:p>
    <w:p w:rsidR="00E11BAD" w:rsidRPr="00F831FB" w:rsidRDefault="00E11BAD" w:rsidP="00F831FB">
      <w:pPr>
        <w:widowControl w:val="0"/>
        <w:tabs>
          <w:tab w:val="left" w:pos="3345"/>
        </w:tabs>
        <w:autoSpaceDE w:val="0"/>
        <w:autoSpaceDN w:val="0"/>
        <w:jc w:val="both"/>
        <w:rPr>
          <w:sz w:val="28"/>
          <w:szCs w:val="28"/>
          <w:lang w:eastAsia="en-US"/>
        </w:rPr>
      </w:pPr>
      <w:r>
        <w:t xml:space="preserve">Проект внесла и завизировала служащий 1 категории отдела благоустройства, строительства и дорожной деятельности Администрации муниципального района </w:t>
      </w:r>
      <w:proofErr w:type="spellStart"/>
      <w:r>
        <w:lastRenderedPageBreak/>
        <w:t>Е.В.Трофимова</w:t>
      </w:r>
      <w:proofErr w:type="spellEnd"/>
    </w:p>
    <w:p w:rsidR="00E11BAD" w:rsidRDefault="00E11BAD" w:rsidP="00E11BAD">
      <w:pPr>
        <w:spacing w:line="240" w:lineRule="exact"/>
        <w:jc w:val="right"/>
        <w:rPr>
          <w:rFonts w:eastAsia="Calibri"/>
          <w:sz w:val="28"/>
          <w:szCs w:val="28"/>
        </w:rPr>
      </w:pPr>
    </w:p>
    <w:p w:rsidR="00593767" w:rsidRDefault="00593767"/>
    <w:sectPr w:rsidR="00593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BAD"/>
    <w:rsid w:val="00046D1B"/>
    <w:rsid w:val="00195A0C"/>
    <w:rsid w:val="00593767"/>
    <w:rsid w:val="00E11BAD"/>
    <w:rsid w:val="00F83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CC83F-CDB7-42D0-B212-F276775D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нак5,Заголовок 1 Знак Знак Знак Знак Знак Знак Знак Знак Знак,H1,Заголовок 1 Знак Знак Знак Знак Знак Знак Знак Знак Знак Знак Знак,Заголовок 1 Знак Знак Знак Знак"/>
    <w:basedOn w:val="a"/>
    <w:next w:val="a"/>
    <w:link w:val="10"/>
    <w:qFormat/>
    <w:rsid w:val="00E11BAD"/>
    <w:pPr>
      <w:keepNext/>
      <w:jc w:val="center"/>
      <w:outlineLvl w:val="0"/>
    </w:pPr>
    <w:rPr>
      <w:sz w:val="28"/>
    </w:rPr>
  </w:style>
  <w:style w:type="paragraph" w:styleId="2">
    <w:name w:val="heading 2"/>
    <w:aliases w:val="Заголовок 2 Знак Знак Знак Знак,Заголовок 2 Знак Знак Знак Знак Знак Знак Знак Знак,Заголовок 2 Знак Знак Знак Знак Знак Знак Знак Знак Знак,Заголовок 2 Знак1 Знак,Заголовок 2 Знак Знак Знак,Знак5 Знак Знак Знак,H2"/>
    <w:basedOn w:val="a"/>
    <w:next w:val="a"/>
    <w:link w:val="20"/>
    <w:qFormat/>
    <w:rsid w:val="00E11BAD"/>
    <w:pPr>
      <w:keepNext/>
      <w:spacing w:line="360" w:lineRule="auto"/>
      <w:outlineLvl w:val="1"/>
    </w:pPr>
    <w:rPr>
      <w:b/>
      <w:bCs/>
    </w:rPr>
  </w:style>
  <w:style w:type="paragraph" w:styleId="6">
    <w:name w:val="heading 6"/>
    <w:basedOn w:val="a"/>
    <w:next w:val="a"/>
    <w:link w:val="60"/>
    <w:qFormat/>
    <w:rsid w:val="00E11BAD"/>
    <w:pPr>
      <w:keepNext/>
      <w:spacing w:line="360" w:lineRule="auto"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5 Знак,Заголовок 1 Знак Знак Знак Знак Знак Знак Знак Знак Знак Знак,H1 Знак,Заголовок 1 Знак Знак Знак Знак Знак Знак Знак Знак Знак Знак Знак Знак,Заголовок 1 Знак Знак Знак Знак Знак"/>
    <w:basedOn w:val="a0"/>
    <w:link w:val="1"/>
    <w:qFormat/>
    <w:rsid w:val="00E11B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aliases w:val="Заголовок 2 Знак Знак Знак Знак Знак,Заголовок 2 Знак Знак Знак Знак Знак Знак Знак Знак Знак1,Заголовок 2 Знак Знак Знак Знак Знак Знак Знак Знак Знак Знак,Заголовок 2 Знак1 Знак Знак,Заголовок 2 Знак Знак Знак Знак1,H2 Знак"/>
    <w:basedOn w:val="a0"/>
    <w:link w:val="2"/>
    <w:rsid w:val="00E11B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11BAD"/>
    <w:rPr>
      <w:rFonts w:ascii="Times New Roman" w:eastAsia="Times New Roman" w:hAnsi="Times New Roman" w:cs="Times New Roman"/>
      <w:sz w:val="4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4</cp:revision>
  <dcterms:created xsi:type="dcterms:W3CDTF">2026-06-03T12:14:00Z</dcterms:created>
  <dcterms:modified xsi:type="dcterms:W3CDTF">2026-06-04T09:10:00Z</dcterms:modified>
</cp:coreProperties>
</file>